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181C8A" w:rsidRDefault="007F5D88" w:rsidP="0034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F5D88">
        <w:rPr>
          <w:rFonts w:cs="Arial"/>
          <w:sz w:val="20"/>
          <w:szCs w:val="20"/>
          <w:lang w:val="it-IT"/>
        </w:rPr>
        <w:t xml:space="preserve">Progetto FESR </w:t>
      </w:r>
      <w:r w:rsidR="00181C8A" w:rsidRPr="00181C8A">
        <w:rPr>
          <w:rFonts w:cs="Arial"/>
          <w:sz w:val="20"/>
          <w:szCs w:val="20"/>
          <w:lang w:val="it-IT"/>
        </w:rPr>
        <w:t xml:space="preserve">13.1.1A-FESRPON-PU-2021-13 “Cablaggio strutturato e sicuro all’interno degli edifici scolastici” </w:t>
      </w:r>
    </w:p>
    <w:p w:rsidR="00BD6112" w:rsidRPr="002A48D7" w:rsidRDefault="00341BFA" w:rsidP="0034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 xml:space="preserve"> </w:t>
      </w:r>
      <w:r w:rsidR="007F5D88" w:rsidRPr="007F5D88">
        <w:rPr>
          <w:rFonts w:cs="Arial"/>
          <w:sz w:val="20"/>
          <w:szCs w:val="20"/>
          <w:lang w:val="it-IT"/>
        </w:rPr>
        <w:t xml:space="preserve">CUP assegnato al progetto: </w:t>
      </w:r>
      <w:r w:rsidR="00181C8A" w:rsidRPr="00181C8A">
        <w:rPr>
          <w:rFonts w:cs="Arial"/>
          <w:sz w:val="20"/>
          <w:szCs w:val="20"/>
          <w:lang w:val="it-IT"/>
        </w:rPr>
        <w:t>B19J21005250006</w:t>
      </w:r>
    </w:p>
    <w:p w:rsidR="00BD6112" w:rsidRDefault="00341BFA" w:rsidP="00341BFA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cs="Times New Roman"/>
          <w:b/>
          <w:i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46990</wp:posOffset>
            </wp:positionV>
            <wp:extent cx="6690614" cy="10820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42134" r="5899" b="3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14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112" w:rsidRPr="00CC3A63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</w:p>
    <w:p w:rsidR="00BD6112" w:rsidRPr="0030462C" w:rsidRDefault="00BD6112" w:rsidP="00BD6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Al Dirigente Scolastico</w:t>
      </w: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dell’I.I.S. “Adriano OLIVETTI” di Orta Nova</w:t>
      </w:r>
      <w:r w:rsidR="007F5D88">
        <w:rPr>
          <w:rFonts w:eastAsia="Trebuchet MS" w:cs="Trebuchet MS"/>
          <w:b/>
          <w:sz w:val="24"/>
          <w:szCs w:val="24"/>
          <w:lang w:val="it-IT"/>
        </w:rPr>
        <w:t xml:space="preserve"> (FG)</w:t>
      </w: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BD6112" w:rsidRPr="00CC3A63" w:rsidRDefault="00650316" w:rsidP="00650316">
      <w:pPr>
        <w:widowControl w:val="0"/>
        <w:spacing w:after="3" w:line="240" w:lineRule="auto"/>
        <w:ind w:left="-5" w:hanging="10"/>
        <w:jc w:val="both"/>
        <w:rPr>
          <w:sz w:val="24"/>
          <w:szCs w:val="24"/>
          <w:lang w:val="it-IT"/>
        </w:rPr>
      </w:pPr>
      <w:r w:rsidRPr="00650316">
        <w:rPr>
          <w:rFonts w:eastAsia="Trebuchet MS" w:cs="Trebuchet MS"/>
          <w:sz w:val="24"/>
          <w:szCs w:val="24"/>
          <w:lang w:val="it-IT"/>
        </w:rPr>
        <w:t>Il</w:t>
      </w:r>
      <w:r w:rsidR="007F5D88">
        <w:rPr>
          <w:rFonts w:eastAsia="Trebuchet MS" w:cs="Trebuchet MS"/>
          <w:sz w:val="24"/>
          <w:szCs w:val="24"/>
          <w:lang w:val="it-IT"/>
        </w:rPr>
        <w:t>/la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sottoscritt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r w:rsidR="007F5D88">
        <w:rPr>
          <w:rFonts w:eastAsia="Trebuchet MS" w:cs="Trebuchet MS"/>
          <w:sz w:val="24"/>
          <w:szCs w:val="24"/>
          <w:lang w:val="it-IT"/>
        </w:rPr>
        <w:t>________________________________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nat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 __________________________ il __________________, residente a ___________________________ in via __________________________, n. _____,  tel. ______________, e-mail _____________________________  C.F.  ___________________</w:t>
      </w:r>
      <w:r>
        <w:rPr>
          <w:rFonts w:eastAsia="Trebuchet MS" w:cs="Trebuchet MS"/>
          <w:sz w:val="24"/>
          <w:szCs w:val="24"/>
          <w:lang w:val="it-IT"/>
        </w:rPr>
        <w:t xml:space="preserve">,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dell’I.I.S. “Adriano OLIVETTI”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di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Orta </w:t>
      </w:r>
      <w:r w:rsidR="00BD6112" w:rsidRPr="00434C39">
        <w:rPr>
          <w:rFonts w:eastAsia="Trebuchet MS" w:cs="Trebuchet MS"/>
          <w:sz w:val="24"/>
          <w:szCs w:val="24"/>
          <w:lang w:val="it-IT"/>
        </w:rPr>
        <w:t xml:space="preserve">Nova, </w:t>
      </w:r>
      <w:r w:rsidR="00341BFA">
        <w:rPr>
          <w:rFonts w:eastAsia="Trebuchet MS" w:cs="Trebuchet MS"/>
          <w:sz w:val="24"/>
          <w:szCs w:val="24"/>
          <w:lang w:val="it-IT"/>
        </w:rPr>
        <w:t>P</w:t>
      </w:r>
      <w:r w:rsidR="00934BF4">
        <w:rPr>
          <w:sz w:val="24"/>
          <w:szCs w:val="24"/>
          <w:lang w:val="it-IT"/>
        </w:rPr>
        <w:t xml:space="preserve">rot. </w:t>
      </w:r>
      <w:r w:rsidR="0017267E">
        <w:rPr>
          <w:sz w:val="24"/>
          <w:szCs w:val="24"/>
          <w:lang w:val="it-IT"/>
        </w:rPr>
        <w:t xml:space="preserve">n. </w:t>
      </w:r>
      <w:r w:rsidR="002D00F9">
        <w:rPr>
          <w:b/>
          <w:sz w:val="24"/>
          <w:szCs w:val="24"/>
          <w:lang w:val="it-IT"/>
        </w:rPr>
        <w:t xml:space="preserve"> </w:t>
      </w:r>
      <w:r w:rsidR="002D00F9" w:rsidRPr="002D00F9">
        <w:rPr>
          <w:b/>
          <w:sz w:val="24"/>
          <w:szCs w:val="24"/>
          <w:lang w:val="it-IT"/>
        </w:rPr>
        <w:t>0002495/U del 08/03/2022</w:t>
      </w:r>
      <w:r w:rsidR="002D00F9">
        <w:rPr>
          <w:b/>
          <w:sz w:val="24"/>
          <w:szCs w:val="24"/>
          <w:lang w:val="it-IT"/>
        </w:rPr>
        <w:t xml:space="preserve">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per la selezione di n. </w:t>
      </w:r>
      <w:r w:rsidR="002D00F9">
        <w:rPr>
          <w:rFonts w:eastAsia="Trebuchet MS" w:cs="Trebuchet MS"/>
          <w:sz w:val="24"/>
          <w:szCs w:val="24"/>
          <w:lang w:val="it-IT"/>
        </w:rPr>
        <w:t>3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espert</w:t>
      </w:r>
      <w:r w:rsidR="002D00F9">
        <w:rPr>
          <w:rFonts w:eastAsia="Trebuchet MS" w:cs="Trebuchet MS"/>
          <w:sz w:val="24"/>
          <w:szCs w:val="24"/>
          <w:lang w:val="it-IT"/>
        </w:rPr>
        <w:t>i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E05502">
        <w:rPr>
          <w:rFonts w:eastAsia="Trebuchet MS" w:cs="Trebuchet MS"/>
          <w:sz w:val="24"/>
          <w:szCs w:val="24"/>
          <w:lang w:val="it-IT"/>
        </w:rPr>
        <w:t>Progettista</w:t>
      </w:r>
      <w:r w:rsidR="007F5D88">
        <w:rPr>
          <w:rFonts w:eastAsia="Trebuchet MS" w:cs="Trebuchet MS"/>
          <w:sz w:val="24"/>
          <w:szCs w:val="24"/>
          <w:lang w:val="it-IT"/>
        </w:rPr>
        <w:t>/Collaudatore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 PON -</w:t>
      </w:r>
      <w:r w:rsidR="007F5D88">
        <w:rPr>
          <w:rFonts w:eastAsia="Trebuchet MS" w:cs="Trebuchet MS"/>
          <w:sz w:val="24"/>
          <w:szCs w:val="24"/>
          <w:lang w:val="it-IT"/>
        </w:rPr>
        <w:t xml:space="preserve"> </w:t>
      </w:r>
      <w:r w:rsidR="00341BFA" w:rsidRPr="00341BFA">
        <w:rPr>
          <w:b/>
          <w:i/>
          <w:lang w:val="it-IT"/>
        </w:rPr>
        <w:t xml:space="preserve">FESR </w:t>
      </w:r>
      <w:r w:rsidR="002D00F9" w:rsidRPr="002D00F9">
        <w:rPr>
          <w:b/>
          <w:i/>
          <w:lang w:val="it-IT"/>
        </w:rPr>
        <w:t>13.1.1A-FESRPON-PU-2021-13 “Cablaggio strutturato e sicuro all’interno degli edifici scolastici”</w:t>
      </w:r>
    </w:p>
    <w:p w:rsidR="00341BFA" w:rsidRDefault="00341BFA" w:rsidP="00BD6112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BD6112" w:rsidRPr="00CC3A63" w:rsidRDefault="00BD6112" w:rsidP="00BD6112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BD6112" w:rsidRPr="00CC3A63" w:rsidRDefault="00BD6112" w:rsidP="00BD6112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D6112" w:rsidRPr="00CC3A63" w:rsidRDefault="00BD6112" w:rsidP="00BD6112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BD6112" w:rsidRPr="00CC3A63" w:rsidRDefault="00BD6112" w:rsidP="00BD6112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2D00F9" w:rsidRDefault="002D00F9" w:rsidP="0017267E">
      <w:pPr>
        <w:widowControl w:val="0"/>
        <w:spacing w:after="217"/>
        <w:jc w:val="both"/>
        <w:rPr>
          <w:rFonts w:eastAsia="Trebuchet MS" w:cs="Trebuchet MS"/>
          <w:sz w:val="24"/>
          <w:szCs w:val="24"/>
          <w:lang w:val="it-IT"/>
        </w:rPr>
      </w:pPr>
    </w:p>
    <w:p w:rsidR="00BD6112" w:rsidRPr="00CC3A63" w:rsidRDefault="00BD6112" w:rsidP="0017267E">
      <w:pPr>
        <w:widowControl w:val="0"/>
        <w:spacing w:after="217"/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</w:t>
      </w:r>
      <w:r>
        <w:rPr>
          <w:rFonts w:eastAsia="Trebuchet MS" w:cs="Trebuchet MS"/>
          <w:sz w:val="24"/>
          <w:szCs w:val="24"/>
          <w:lang w:val="it-IT"/>
        </w:rPr>
        <w:t xml:space="preserve"> dell’I.I.S. “Adriano OLIVETTI” di Orta Nov</w:t>
      </w:r>
      <w:r w:rsidR="0087408A">
        <w:rPr>
          <w:rFonts w:eastAsia="Trebuchet MS" w:cs="Trebuchet MS"/>
          <w:sz w:val="24"/>
          <w:szCs w:val="24"/>
          <w:lang w:val="it-IT"/>
        </w:rPr>
        <w:t xml:space="preserve">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di cui trattasi.  </w:t>
      </w:r>
    </w:p>
    <w:p w:rsidR="00BD6112" w:rsidRPr="00CC3A63" w:rsidRDefault="00BD6112" w:rsidP="00BD6112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BD6112" w:rsidRDefault="00650316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Orta Nova,</w:t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7F5D88">
        <w:rPr>
          <w:rFonts w:eastAsia="Trebuchet MS" w:cs="Trebuchet MS"/>
          <w:sz w:val="24"/>
          <w:szCs w:val="24"/>
          <w:lang w:val="it-IT"/>
        </w:rPr>
        <w:t xml:space="preserve">                       </w:t>
      </w:r>
      <w:r w:rsidR="00BD6112">
        <w:rPr>
          <w:rFonts w:eastAsia="Trebuchet MS" w:cs="Trebuchet MS"/>
          <w:sz w:val="24"/>
          <w:szCs w:val="24"/>
          <w:lang w:val="it-IT"/>
        </w:rPr>
        <w:t>In Fede</w:t>
      </w:r>
    </w:p>
    <w:p w:rsidR="00BD6112" w:rsidRPr="00CC3A63" w:rsidRDefault="00BD6112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________________________________</w:t>
      </w:r>
    </w:p>
    <w:sectPr w:rsidR="00BD6112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410B63"/>
    <w:multiLevelType w:val="hybridMultilevel"/>
    <w:tmpl w:val="F1E2F31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86247F26">
      <w:numFmt w:val="bullet"/>
      <w:lvlText w:val="-"/>
      <w:lvlJc w:val="left"/>
      <w:pPr>
        <w:ind w:left="1425" w:hanging="360"/>
      </w:pPr>
      <w:rPr>
        <w:rFonts w:ascii="Calibri" w:eastAsiaTheme="minorEastAs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7D608F"/>
    <w:multiLevelType w:val="hybridMultilevel"/>
    <w:tmpl w:val="4802F8CC"/>
    <w:lvl w:ilvl="0" w:tplc="8624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45337"/>
    <w:rsid w:val="00086234"/>
    <w:rsid w:val="000A6145"/>
    <w:rsid w:val="0017267E"/>
    <w:rsid w:val="00181C8A"/>
    <w:rsid w:val="00270385"/>
    <w:rsid w:val="002A48D7"/>
    <w:rsid w:val="002D00F9"/>
    <w:rsid w:val="002E42E5"/>
    <w:rsid w:val="0030462C"/>
    <w:rsid w:val="00341BFA"/>
    <w:rsid w:val="00343BEB"/>
    <w:rsid w:val="0034711F"/>
    <w:rsid w:val="00434C39"/>
    <w:rsid w:val="00650316"/>
    <w:rsid w:val="00667E73"/>
    <w:rsid w:val="006A76E3"/>
    <w:rsid w:val="006B2CCD"/>
    <w:rsid w:val="006E0F7F"/>
    <w:rsid w:val="00722D40"/>
    <w:rsid w:val="007F5D88"/>
    <w:rsid w:val="0080268D"/>
    <w:rsid w:val="0080744A"/>
    <w:rsid w:val="0087408A"/>
    <w:rsid w:val="0089698A"/>
    <w:rsid w:val="00934BF4"/>
    <w:rsid w:val="00943FBC"/>
    <w:rsid w:val="00A46BEB"/>
    <w:rsid w:val="00AF674D"/>
    <w:rsid w:val="00BD6112"/>
    <w:rsid w:val="00C406A5"/>
    <w:rsid w:val="00CC3A63"/>
    <w:rsid w:val="00CF71BA"/>
    <w:rsid w:val="00D23E09"/>
    <w:rsid w:val="00E05502"/>
    <w:rsid w:val="00E06238"/>
    <w:rsid w:val="00E07553"/>
    <w:rsid w:val="00E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280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Vicepreside</cp:lastModifiedBy>
  <cp:revision>10</cp:revision>
  <cp:lastPrinted>2019-01-08T16:29:00Z</cp:lastPrinted>
  <dcterms:created xsi:type="dcterms:W3CDTF">2019-01-08T16:23:00Z</dcterms:created>
  <dcterms:modified xsi:type="dcterms:W3CDTF">2022-03-08T09:37:00Z</dcterms:modified>
</cp:coreProperties>
</file>